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C" w:rsidRDefault="00B63AEC" w:rsidP="00B63A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</w:rPr>
      </w:pPr>
    </w:p>
    <w:p w:rsidR="00B63AEC" w:rsidRPr="008816AC" w:rsidRDefault="00B63AEC" w:rsidP="00B63AEC">
      <w:pPr>
        <w:pStyle w:val="Titolo"/>
        <w:spacing w:before="120"/>
        <w:rPr>
          <w:rFonts w:asciiTheme="minorHAnsi" w:hAnsiTheme="minorHAnsi"/>
          <w:color w:val="000000"/>
          <w:sz w:val="28"/>
          <w:szCs w:val="28"/>
          <w:lang w:val="it-IT"/>
        </w:rPr>
      </w:pPr>
      <w:r w:rsidRPr="008816AC">
        <w:rPr>
          <w:rFonts w:asciiTheme="minorHAnsi" w:hAnsiTheme="minorHAnsi"/>
          <w:color w:val="000000"/>
          <w:sz w:val="28"/>
          <w:szCs w:val="28"/>
          <w:lang w:val="it-IT"/>
        </w:rPr>
        <w:t xml:space="preserve">PROGETTO </w:t>
      </w:r>
      <w:r w:rsidRPr="008816AC">
        <w:rPr>
          <w:rFonts w:asciiTheme="minorHAnsi" w:hAnsiTheme="minorHAnsi" w:cs="Arial"/>
          <w:color w:val="000000"/>
          <w:sz w:val="28"/>
          <w:szCs w:val="28"/>
          <w:lang w:val="it-IT"/>
        </w:rPr>
        <w:t>A.C.A.P</w:t>
      </w:r>
    </w:p>
    <w:p w:rsidR="00B63AEC" w:rsidRPr="008816AC" w:rsidRDefault="00B63AEC" w:rsidP="00B63AEC">
      <w:pPr>
        <w:jc w:val="center"/>
        <w:rPr>
          <w:b/>
          <w:color w:val="000000"/>
          <w:sz w:val="28"/>
          <w:szCs w:val="28"/>
        </w:rPr>
      </w:pPr>
      <w:r w:rsidRPr="008816AC">
        <w:rPr>
          <w:b/>
          <w:color w:val="000000"/>
          <w:sz w:val="28"/>
          <w:szCs w:val="28"/>
        </w:rPr>
        <w:t>Azione Comunitaria per la conservazione delle Aree Protette</w:t>
      </w:r>
    </w:p>
    <w:p w:rsidR="00B63AEC" w:rsidRPr="00B63AEC" w:rsidRDefault="00B63AEC" w:rsidP="00B63AEC">
      <w:pPr>
        <w:jc w:val="center"/>
        <w:rPr>
          <w:b/>
          <w:color w:val="000000"/>
        </w:rPr>
      </w:pPr>
      <w:r w:rsidRPr="00400154">
        <w:rPr>
          <w:b/>
          <w:color w:val="000000"/>
        </w:rPr>
        <w:t>(AID 011521 / Celim / Alb)</w:t>
      </w:r>
    </w:p>
    <w:p w:rsidR="002B30FE" w:rsidRPr="001640AE" w:rsidRDefault="002B30FE" w:rsidP="002B30FE">
      <w:pPr>
        <w:jc w:val="center"/>
        <w:rPr>
          <w:b/>
          <w:color w:val="76923C" w:themeColor="accent3" w:themeShade="BF"/>
          <w:sz w:val="24"/>
          <w:szCs w:val="24"/>
        </w:rPr>
      </w:pPr>
      <w:bookmarkStart w:id="0" w:name="_GoBack"/>
      <w:r w:rsidRPr="001640AE">
        <w:rPr>
          <w:b/>
          <w:color w:val="76923C" w:themeColor="accent3" w:themeShade="BF"/>
          <w:sz w:val="24"/>
          <w:szCs w:val="24"/>
        </w:rPr>
        <w:t xml:space="preserve">WP1 Attività con le </w:t>
      </w:r>
      <w:proofErr w:type="spellStart"/>
      <w:r w:rsidRPr="001640AE">
        <w:rPr>
          <w:b/>
          <w:color w:val="76923C" w:themeColor="accent3" w:themeShade="BF"/>
          <w:sz w:val="24"/>
          <w:szCs w:val="24"/>
        </w:rPr>
        <w:t>CSOs</w:t>
      </w:r>
      <w:proofErr w:type="spellEnd"/>
      <w:r w:rsidRPr="001640AE">
        <w:rPr>
          <w:b/>
          <w:color w:val="76923C" w:themeColor="accent3" w:themeShade="BF"/>
          <w:sz w:val="24"/>
          <w:szCs w:val="24"/>
        </w:rPr>
        <w:t xml:space="preserve"> </w:t>
      </w:r>
    </w:p>
    <w:bookmarkEnd w:id="0"/>
    <w:p w:rsidR="00B63AEC" w:rsidRDefault="0060371A" w:rsidP="00B63AEC">
      <w:pPr>
        <w:jc w:val="center"/>
        <w:rPr>
          <w:b/>
          <w:i/>
          <w:color w:val="000000" w:themeColor="text1"/>
          <w:sz w:val="36"/>
          <w:szCs w:val="36"/>
        </w:rPr>
      </w:pPr>
      <w:r w:rsidRPr="009F4492">
        <w:rPr>
          <w:b/>
          <w:i/>
          <w:color w:val="000000" w:themeColor="text1"/>
          <w:sz w:val="36"/>
          <w:szCs w:val="36"/>
        </w:rPr>
        <w:t>B</w:t>
      </w:r>
      <w:r w:rsidR="00B63AEC" w:rsidRPr="009F4492">
        <w:rPr>
          <w:b/>
          <w:i/>
          <w:color w:val="000000" w:themeColor="text1"/>
          <w:sz w:val="36"/>
          <w:szCs w:val="36"/>
        </w:rPr>
        <w:t xml:space="preserve">ando </w:t>
      </w:r>
      <w:r w:rsidRPr="009F4492">
        <w:rPr>
          <w:b/>
          <w:i/>
          <w:color w:val="000000" w:themeColor="text1"/>
          <w:sz w:val="36"/>
          <w:szCs w:val="36"/>
        </w:rPr>
        <w:t xml:space="preserve">di </w:t>
      </w:r>
      <w:r w:rsidR="00B63AEC" w:rsidRPr="009F4492">
        <w:rPr>
          <w:b/>
          <w:i/>
          <w:color w:val="000000" w:themeColor="text1"/>
          <w:sz w:val="36"/>
          <w:szCs w:val="36"/>
        </w:rPr>
        <w:t>co-progettazione</w:t>
      </w:r>
      <w:r w:rsidR="00B95670" w:rsidRPr="009F4492">
        <w:rPr>
          <w:b/>
          <w:i/>
          <w:color w:val="000000" w:themeColor="text1"/>
          <w:sz w:val="36"/>
          <w:szCs w:val="36"/>
        </w:rPr>
        <w:t xml:space="preserve"> per le </w:t>
      </w:r>
      <w:proofErr w:type="spellStart"/>
      <w:r w:rsidR="00B95670" w:rsidRPr="009F4492">
        <w:rPr>
          <w:b/>
          <w:i/>
          <w:color w:val="000000" w:themeColor="text1"/>
          <w:sz w:val="36"/>
          <w:szCs w:val="36"/>
        </w:rPr>
        <w:t>CSOs</w:t>
      </w:r>
      <w:proofErr w:type="spellEnd"/>
      <w:r w:rsidR="002B30FE">
        <w:rPr>
          <w:b/>
          <w:i/>
          <w:color w:val="000000" w:themeColor="text1"/>
          <w:sz w:val="36"/>
          <w:szCs w:val="36"/>
        </w:rPr>
        <w:t xml:space="preserve"> – </w:t>
      </w:r>
      <w:r w:rsidR="00B73E7A">
        <w:rPr>
          <w:b/>
          <w:i/>
          <w:color w:val="000000" w:themeColor="text1"/>
          <w:sz w:val="36"/>
          <w:szCs w:val="36"/>
        </w:rPr>
        <w:t>III</w:t>
      </w:r>
      <w:r w:rsidR="008816AC" w:rsidRPr="009F4492">
        <w:rPr>
          <w:b/>
          <w:i/>
          <w:color w:val="000000" w:themeColor="text1"/>
          <w:sz w:val="36"/>
          <w:szCs w:val="36"/>
        </w:rPr>
        <w:t xml:space="preserve"> </w:t>
      </w:r>
      <w:r w:rsidR="00B73E7A">
        <w:rPr>
          <w:b/>
          <w:i/>
          <w:color w:val="000000" w:themeColor="text1"/>
          <w:sz w:val="36"/>
          <w:szCs w:val="36"/>
        </w:rPr>
        <w:t>E</w:t>
      </w:r>
      <w:r w:rsidR="008816AC" w:rsidRPr="009F4492">
        <w:rPr>
          <w:b/>
          <w:i/>
          <w:color w:val="000000" w:themeColor="text1"/>
          <w:sz w:val="36"/>
          <w:szCs w:val="36"/>
        </w:rPr>
        <w:t>dizione</w:t>
      </w:r>
    </w:p>
    <w:p w:rsidR="0060371A" w:rsidRPr="0060371A" w:rsidRDefault="0060371A" w:rsidP="00B63AEC">
      <w:pPr>
        <w:jc w:val="center"/>
        <w:rPr>
          <w:b/>
          <w:color w:val="000000" w:themeColor="text1"/>
          <w:sz w:val="36"/>
          <w:szCs w:val="36"/>
        </w:rPr>
      </w:pPr>
      <w:r w:rsidRPr="0060371A">
        <w:rPr>
          <w:b/>
          <w:color w:val="000000" w:themeColor="text1"/>
          <w:sz w:val="36"/>
          <w:szCs w:val="36"/>
        </w:rPr>
        <w:t>SCHEDA PROGETTO</w:t>
      </w:r>
    </w:p>
    <w:p w:rsidR="00B63AEC" w:rsidRDefault="00B63AEC" w:rsidP="00B63A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6"/>
          <w:szCs w:val="26"/>
        </w:rPr>
      </w:pPr>
    </w:p>
    <w:p w:rsidR="00B95670" w:rsidRDefault="0060371A" w:rsidP="00DA58E9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  <w:sz w:val="28"/>
          <w:szCs w:val="28"/>
        </w:rPr>
      </w:pPr>
      <w:r>
        <w:rPr>
          <w:rFonts w:cs="CIDFont+F2"/>
          <w:b/>
          <w:sz w:val="28"/>
          <w:szCs w:val="28"/>
        </w:rPr>
        <w:t>1. Area di intervento</w:t>
      </w:r>
    </w:p>
    <w:p w:rsidR="0060371A" w:rsidRPr="00B95670" w:rsidRDefault="0060371A" w:rsidP="00DA58E9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  <w:sz w:val="28"/>
          <w:szCs w:val="28"/>
        </w:rPr>
      </w:pPr>
      <w:r>
        <w:rPr>
          <w:rFonts w:cs="CIDFont+F2"/>
          <w:b/>
          <w:sz w:val="28"/>
          <w:szCs w:val="28"/>
        </w:rPr>
        <w:t>(crocettare l’area su cui si implementerà il progetto):</w:t>
      </w:r>
    </w:p>
    <w:p w:rsidR="001E3183" w:rsidRPr="002E3D65" w:rsidRDefault="001E3183" w:rsidP="00DA58E9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4"/>
          <w:szCs w:val="24"/>
        </w:rPr>
      </w:pPr>
    </w:p>
    <w:p w:rsidR="001E3183" w:rsidRPr="002E3D65" w:rsidRDefault="0060371A" w:rsidP="0060371A">
      <w:pPr>
        <w:autoSpaceDE w:val="0"/>
        <w:autoSpaceDN w:val="0"/>
        <w:adjustRightInd w:val="0"/>
        <w:spacing w:after="0" w:line="360" w:lineRule="auto"/>
        <w:jc w:val="both"/>
        <w:rPr>
          <w:rFonts w:cs="CIDFont+F2"/>
          <w:sz w:val="24"/>
          <w:szCs w:val="24"/>
        </w:rPr>
      </w:pPr>
      <w:r>
        <w:rPr>
          <w:rFonts w:cs="CIDFont+F2"/>
          <w:sz w:val="24"/>
          <w:szCs w:val="24"/>
        </w:rPr>
        <w:t>□</w:t>
      </w:r>
      <w:r w:rsidR="001E3183" w:rsidRPr="002E3D65">
        <w:rPr>
          <w:rFonts w:cs="CIDFont+F2"/>
          <w:sz w:val="24"/>
          <w:szCs w:val="24"/>
        </w:rPr>
        <w:t xml:space="preserve"> il Parco Nazionale di Llogara;</w:t>
      </w:r>
    </w:p>
    <w:p w:rsidR="001E3183" w:rsidRDefault="0060371A" w:rsidP="0060371A">
      <w:pPr>
        <w:autoSpaceDE w:val="0"/>
        <w:autoSpaceDN w:val="0"/>
        <w:adjustRightInd w:val="0"/>
        <w:spacing w:after="0" w:line="360" w:lineRule="auto"/>
        <w:jc w:val="both"/>
        <w:rPr>
          <w:rFonts w:cs="CIDFont+F2"/>
          <w:sz w:val="24"/>
          <w:szCs w:val="24"/>
        </w:rPr>
      </w:pPr>
      <w:r>
        <w:rPr>
          <w:rFonts w:cs="CIDFont+F2"/>
          <w:sz w:val="24"/>
          <w:szCs w:val="24"/>
        </w:rPr>
        <w:t>□</w:t>
      </w:r>
      <w:r w:rsidR="001E3183" w:rsidRPr="002E3D65">
        <w:rPr>
          <w:rFonts w:cs="CIDFont+F2"/>
          <w:sz w:val="24"/>
          <w:szCs w:val="24"/>
        </w:rPr>
        <w:t xml:space="preserve"> il Paesaggio Protetto di Vjosa-Narta</w:t>
      </w:r>
      <w:r w:rsidR="00A82043">
        <w:rPr>
          <w:rFonts w:cs="CIDFont+F2"/>
          <w:sz w:val="24"/>
          <w:szCs w:val="24"/>
        </w:rPr>
        <w:t>;</w:t>
      </w:r>
    </w:p>
    <w:p w:rsidR="00A82043" w:rsidRDefault="0060371A" w:rsidP="0060371A">
      <w:pPr>
        <w:autoSpaceDE w:val="0"/>
        <w:autoSpaceDN w:val="0"/>
        <w:adjustRightInd w:val="0"/>
        <w:spacing w:after="0" w:line="360" w:lineRule="auto"/>
        <w:jc w:val="both"/>
        <w:rPr>
          <w:rFonts w:cs="CIDFont+F2"/>
          <w:sz w:val="24"/>
          <w:szCs w:val="24"/>
        </w:rPr>
      </w:pPr>
      <w:r>
        <w:rPr>
          <w:rFonts w:cs="CIDFont+F2"/>
          <w:sz w:val="24"/>
          <w:szCs w:val="24"/>
        </w:rPr>
        <w:t>□</w:t>
      </w:r>
      <w:r w:rsidR="00A82043">
        <w:rPr>
          <w:rFonts w:cs="CIDFont+F2"/>
          <w:sz w:val="24"/>
          <w:szCs w:val="24"/>
        </w:rPr>
        <w:t xml:space="preserve"> il </w:t>
      </w:r>
      <w:r w:rsidR="00A82043" w:rsidRPr="00A82043">
        <w:rPr>
          <w:rFonts w:cs="CIDFont+F2"/>
          <w:sz w:val="24"/>
          <w:szCs w:val="24"/>
        </w:rPr>
        <w:t xml:space="preserve">Parco Nazionale di </w:t>
      </w:r>
      <w:proofErr w:type="spellStart"/>
      <w:r w:rsidR="002B30FE">
        <w:rPr>
          <w:rFonts w:cs="CIDFont+F2"/>
          <w:sz w:val="24"/>
          <w:szCs w:val="24"/>
        </w:rPr>
        <w:t>Tomorri</w:t>
      </w:r>
      <w:proofErr w:type="spellEnd"/>
    </w:p>
    <w:p w:rsidR="0060371A" w:rsidRDefault="0060371A" w:rsidP="00DA58E9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</w:p>
    <w:p w:rsidR="001640AE" w:rsidRPr="001640AE" w:rsidRDefault="00B95670" w:rsidP="00DA58E9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8"/>
          <w:szCs w:val="28"/>
        </w:rPr>
      </w:pPr>
      <w:r>
        <w:rPr>
          <w:rFonts w:cs="CIDFont+F2"/>
          <w:b/>
          <w:sz w:val="28"/>
          <w:szCs w:val="28"/>
        </w:rPr>
        <w:t>2</w:t>
      </w:r>
      <w:r w:rsidR="0060371A">
        <w:rPr>
          <w:rFonts w:cs="CIDFont+F2"/>
          <w:b/>
          <w:sz w:val="28"/>
          <w:szCs w:val="28"/>
        </w:rPr>
        <w:t>.</w:t>
      </w:r>
      <w:r w:rsidR="00DA58E9">
        <w:rPr>
          <w:rFonts w:cs="CIDFont+F2"/>
          <w:b/>
          <w:sz w:val="28"/>
          <w:szCs w:val="28"/>
        </w:rPr>
        <w:t xml:space="preserve"> </w:t>
      </w:r>
      <w:r w:rsidR="007A14BE">
        <w:rPr>
          <w:rFonts w:cs="CIDFont+F2"/>
          <w:b/>
          <w:sz w:val="28"/>
          <w:szCs w:val="28"/>
        </w:rPr>
        <w:t>Obiettiv</w:t>
      </w:r>
      <w:r w:rsidR="0060371A">
        <w:rPr>
          <w:rFonts w:cs="CIDFont+F2"/>
          <w:b/>
          <w:sz w:val="28"/>
          <w:szCs w:val="28"/>
        </w:rPr>
        <w:t>o</w:t>
      </w:r>
      <w:r w:rsidR="007A14BE">
        <w:rPr>
          <w:rFonts w:cs="CIDFont+F2"/>
          <w:b/>
          <w:sz w:val="28"/>
          <w:szCs w:val="28"/>
        </w:rPr>
        <w:t xml:space="preserve"> </w:t>
      </w:r>
      <w:r w:rsidR="0060371A">
        <w:rPr>
          <w:rFonts w:cs="CIDFont+F2"/>
          <w:b/>
          <w:sz w:val="28"/>
          <w:szCs w:val="28"/>
        </w:rPr>
        <w:t>del progetto</w:t>
      </w:r>
    </w:p>
    <w:p w:rsidR="0060371A" w:rsidRDefault="0060371A" w:rsidP="0060371A">
      <w:pPr>
        <w:spacing w:after="0" w:line="240" w:lineRule="auto"/>
        <w:rPr>
          <w:rFonts w:cs="CIDFont+F2"/>
          <w:b/>
          <w:sz w:val="28"/>
          <w:szCs w:val="28"/>
        </w:rPr>
      </w:pPr>
      <w:r>
        <w:rPr>
          <w:rFonts w:cs="CIDFont+F2"/>
          <w:b/>
          <w:sz w:val="28"/>
          <w:szCs w:val="28"/>
        </w:rPr>
        <w:t>(crocettare l’obiettivo prioritario che si perseguirà con le azioni di progetto):</w:t>
      </w:r>
    </w:p>
    <w:p w:rsidR="0060371A" w:rsidRDefault="0060371A" w:rsidP="0060371A">
      <w:pPr>
        <w:spacing w:after="0" w:line="240" w:lineRule="auto"/>
        <w:rPr>
          <w:rFonts w:cs="CIDFont+F2"/>
          <w:b/>
          <w:sz w:val="28"/>
          <w:szCs w:val="28"/>
        </w:rPr>
      </w:pPr>
    </w:p>
    <w:p w:rsidR="00B16989" w:rsidRPr="0060371A" w:rsidRDefault="0060371A" w:rsidP="0060371A">
      <w:pPr>
        <w:spacing w:after="0" w:line="360" w:lineRule="auto"/>
        <w:rPr>
          <w:rFonts w:cs="CIDFont+F2"/>
          <w:sz w:val="24"/>
          <w:szCs w:val="24"/>
        </w:rPr>
      </w:pPr>
      <w:r>
        <w:rPr>
          <w:rFonts w:cs="CIDFont+F2"/>
          <w:sz w:val="24"/>
          <w:szCs w:val="24"/>
        </w:rPr>
        <w:t xml:space="preserve">□ </w:t>
      </w:r>
      <w:r w:rsidR="000E26AA" w:rsidRPr="0060371A">
        <w:rPr>
          <w:rFonts w:cs="CIDFont+F2"/>
          <w:sz w:val="24"/>
          <w:szCs w:val="24"/>
        </w:rPr>
        <w:t>il miglioramento della qualità delle aree pubbliche;</w:t>
      </w:r>
    </w:p>
    <w:p w:rsidR="0060371A" w:rsidRDefault="0060371A" w:rsidP="0060371A">
      <w:pPr>
        <w:spacing w:after="0" w:line="360" w:lineRule="auto"/>
        <w:rPr>
          <w:rFonts w:cs="CIDFont+F2"/>
          <w:sz w:val="24"/>
          <w:szCs w:val="24"/>
        </w:rPr>
      </w:pPr>
      <w:r>
        <w:rPr>
          <w:rFonts w:cs="CIDFont+F2"/>
          <w:sz w:val="24"/>
          <w:szCs w:val="24"/>
        </w:rPr>
        <w:t xml:space="preserve">□ </w:t>
      </w:r>
      <w:r w:rsidR="000E26AA" w:rsidRPr="0060371A">
        <w:rPr>
          <w:rFonts w:cs="CIDFont+F2"/>
          <w:sz w:val="24"/>
          <w:szCs w:val="24"/>
        </w:rPr>
        <w:t>l’incremento del numero di funzioni e possibilità di utilizzo dell</w:t>
      </w:r>
      <w:r w:rsidR="00751109" w:rsidRPr="0060371A">
        <w:rPr>
          <w:rFonts w:cs="CIDFont+F2"/>
          <w:sz w:val="24"/>
          <w:szCs w:val="24"/>
        </w:rPr>
        <w:t>e Aree Protette</w:t>
      </w:r>
      <w:r w:rsidR="000E26AA" w:rsidRPr="0060371A">
        <w:rPr>
          <w:rFonts w:cs="CIDFont+F2"/>
          <w:sz w:val="24"/>
          <w:szCs w:val="24"/>
        </w:rPr>
        <w:t>;</w:t>
      </w:r>
    </w:p>
    <w:p w:rsidR="000E26AA" w:rsidRDefault="0060371A" w:rsidP="0060371A">
      <w:pPr>
        <w:spacing w:after="0" w:line="360" w:lineRule="auto"/>
        <w:rPr>
          <w:rFonts w:cs="CIDFont+F2"/>
          <w:sz w:val="24"/>
          <w:szCs w:val="24"/>
        </w:rPr>
      </w:pPr>
      <w:r>
        <w:rPr>
          <w:rFonts w:cs="CIDFont+F2"/>
          <w:sz w:val="24"/>
          <w:szCs w:val="24"/>
        </w:rPr>
        <w:t>□</w:t>
      </w:r>
      <w:r w:rsidR="002B30FE">
        <w:rPr>
          <w:rFonts w:cs="CIDFont+F2"/>
          <w:sz w:val="24"/>
          <w:szCs w:val="24"/>
        </w:rPr>
        <w:t xml:space="preserve"> </w:t>
      </w:r>
      <w:r w:rsidR="000E26AA" w:rsidRPr="0060371A">
        <w:rPr>
          <w:rFonts w:cs="CIDFont+F2"/>
          <w:sz w:val="24"/>
          <w:szCs w:val="24"/>
        </w:rPr>
        <w:t>il miglioramento del valore cultural</w:t>
      </w:r>
      <w:r w:rsidR="002B30FE">
        <w:rPr>
          <w:rFonts w:cs="CIDFont+F2"/>
          <w:sz w:val="24"/>
          <w:szCs w:val="24"/>
        </w:rPr>
        <w:t>e e naturale dell’Area Protetta;</w:t>
      </w:r>
    </w:p>
    <w:p w:rsidR="002B30FE" w:rsidRDefault="002B30FE" w:rsidP="0060371A">
      <w:pPr>
        <w:spacing w:after="0" w:line="360" w:lineRule="auto"/>
        <w:rPr>
          <w:rFonts w:cs="CIDFont+F2"/>
          <w:sz w:val="24"/>
          <w:szCs w:val="24"/>
        </w:rPr>
      </w:pPr>
      <w:r w:rsidRPr="002B30FE">
        <w:rPr>
          <w:rFonts w:cs="CIDFont+F2"/>
          <w:sz w:val="24"/>
          <w:szCs w:val="24"/>
        </w:rPr>
        <w:t>□</w:t>
      </w:r>
      <w:r>
        <w:rPr>
          <w:rFonts w:cs="CIDFont+F2"/>
          <w:sz w:val="24"/>
          <w:szCs w:val="24"/>
        </w:rPr>
        <w:t xml:space="preserve"> </w:t>
      </w:r>
      <w:r w:rsidRPr="002B30FE">
        <w:rPr>
          <w:rFonts w:cs="CIDFont+F2"/>
          <w:sz w:val="24"/>
          <w:szCs w:val="24"/>
        </w:rPr>
        <w:t>aumentare la consapevolezza riguardo al valore costituito dalle Aree Protette;</w:t>
      </w:r>
    </w:p>
    <w:p w:rsidR="00277D66" w:rsidRDefault="00277D66" w:rsidP="00DA58E9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8"/>
          <w:szCs w:val="28"/>
        </w:rPr>
      </w:pPr>
    </w:p>
    <w:p w:rsidR="0060371A" w:rsidRDefault="00277D66" w:rsidP="00DA58E9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8"/>
          <w:szCs w:val="28"/>
        </w:rPr>
      </w:pPr>
      <w:r>
        <w:rPr>
          <w:rFonts w:cs="CIDFont+F2"/>
          <w:b/>
          <w:sz w:val="28"/>
          <w:szCs w:val="28"/>
        </w:rPr>
        <w:t>3</w:t>
      </w:r>
      <w:r w:rsidR="0060371A">
        <w:rPr>
          <w:rFonts w:cs="CIDFont+F2"/>
          <w:b/>
          <w:sz w:val="28"/>
          <w:szCs w:val="28"/>
        </w:rPr>
        <w:t>.</w:t>
      </w:r>
      <w:r>
        <w:rPr>
          <w:rFonts w:cs="CIDFont+F2"/>
          <w:b/>
          <w:sz w:val="28"/>
          <w:szCs w:val="28"/>
        </w:rPr>
        <w:t xml:space="preserve"> </w:t>
      </w:r>
      <w:r w:rsidR="0060371A">
        <w:rPr>
          <w:rFonts w:cs="CIDFont+F2"/>
          <w:b/>
          <w:sz w:val="28"/>
          <w:szCs w:val="28"/>
        </w:rPr>
        <w:t>Descrizione del progetto (max 15 righe)</w:t>
      </w:r>
    </w:p>
    <w:p w:rsidR="00277D66" w:rsidRPr="00A82043" w:rsidRDefault="00DA58E9" w:rsidP="00DA58E9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8"/>
          <w:szCs w:val="28"/>
        </w:rPr>
      </w:pPr>
      <w:r>
        <w:rPr>
          <w:rFonts w:cs="CIDFont+F2"/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11144" w:rsidTr="00332EE0">
        <w:trPr>
          <w:trHeight w:val="3452"/>
        </w:trPr>
        <w:tc>
          <w:tcPr>
            <w:tcW w:w="9778" w:type="dxa"/>
          </w:tcPr>
          <w:p w:rsidR="00B11144" w:rsidRDefault="00B11144" w:rsidP="00DA58E9">
            <w:pPr>
              <w:autoSpaceDE w:val="0"/>
              <w:autoSpaceDN w:val="0"/>
              <w:adjustRightInd w:val="0"/>
              <w:jc w:val="both"/>
              <w:rPr>
                <w:rFonts w:cs="CIDFont+F2"/>
                <w:sz w:val="24"/>
                <w:szCs w:val="24"/>
              </w:rPr>
            </w:pPr>
          </w:p>
        </w:tc>
      </w:tr>
    </w:tbl>
    <w:p w:rsidR="0060371A" w:rsidRDefault="0060371A" w:rsidP="00DA58E9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4"/>
          <w:szCs w:val="24"/>
        </w:rPr>
      </w:pPr>
    </w:p>
    <w:p w:rsidR="0060371A" w:rsidRDefault="0060371A" w:rsidP="00DA58E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14BE" w:rsidRDefault="00277D66" w:rsidP="00B11144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8"/>
          <w:szCs w:val="28"/>
        </w:rPr>
      </w:pPr>
      <w:r>
        <w:rPr>
          <w:rFonts w:cs="CIDFont+F2"/>
          <w:b/>
          <w:sz w:val="28"/>
          <w:szCs w:val="28"/>
        </w:rPr>
        <w:t>4</w:t>
      </w:r>
      <w:r w:rsidR="00B11144">
        <w:rPr>
          <w:rFonts w:cs="CIDFont+F2"/>
          <w:b/>
          <w:sz w:val="28"/>
          <w:szCs w:val="28"/>
        </w:rPr>
        <w:t xml:space="preserve">. Beneficiari e target di riferimento (max 10 righe) : </w:t>
      </w:r>
      <w:r w:rsidR="00B11144" w:rsidRPr="00B11144">
        <w:rPr>
          <w:rFonts w:cs="CIDFont+F2"/>
          <w:sz w:val="28"/>
          <w:szCs w:val="28"/>
        </w:rPr>
        <w:t>indicare chi sono i beneficiari diretti e indiretti delle azioni di progetto e nel caso dell’attivazione di un servizio quali sono i target che si vogliono raggiungere</w:t>
      </w:r>
    </w:p>
    <w:p w:rsidR="00B11144" w:rsidRPr="001640AE" w:rsidRDefault="00B11144" w:rsidP="00B11144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11144" w:rsidTr="00433623">
        <w:trPr>
          <w:trHeight w:val="4029"/>
        </w:trPr>
        <w:tc>
          <w:tcPr>
            <w:tcW w:w="9778" w:type="dxa"/>
          </w:tcPr>
          <w:p w:rsidR="00B11144" w:rsidRDefault="00B11144" w:rsidP="00B21498">
            <w:pPr>
              <w:autoSpaceDE w:val="0"/>
              <w:autoSpaceDN w:val="0"/>
              <w:adjustRightInd w:val="0"/>
              <w:jc w:val="both"/>
              <w:rPr>
                <w:rFonts w:cs="CIDFont+F2"/>
                <w:sz w:val="24"/>
                <w:szCs w:val="24"/>
              </w:rPr>
            </w:pPr>
          </w:p>
        </w:tc>
      </w:tr>
    </w:tbl>
    <w:p w:rsidR="002A2809" w:rsidRPr="007A14BE" w:rsidRDefault="002A2809" w:rsidP="00DA58E9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  <w:sz w:val="24"/>
          <w:szCs w:val="24"/>
        </w:rPr>
      </w:pPr>
    </w:p>
    <w:p w:rsidR="0013664D" w:rsidRPr="00A74D6A" w:rsidRDefault="0013664D" w:rsidP="00DA58E9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4"/>
          <w:szCs w:val="24"/>
          <w:u w:val="single"/>
        </w:rPr>
      </w:pPr>
    </w:p>
    <w:p w:rsidR="00DA58E9" w:rsidRPr="0098531F" w:rsidRDefault="00277D66" w:rsidP="0098531F">
      <w:pPr>
        <w:autoSpaceDE w:val="0"/>
        <w:autoSpaceDN w:val="0"/>
        <w:adjustRightInd w:val="0"/>
        <w:spacing w:after="0" w:line="240" w:lineRule="auto"/>
        <w:rPr>
          <w:rFonts w:cs="CIDFont+F2"/>
          <w:b/>
          <w:sz w:val="28"/>
          <w:szCs w:val="28"/>
        </w:rPr>
      </w:pPr>
      <w:r>
        <w:rPr>
          <w:rFonts w:cs="CIDFont+F2"/>
          <w:b/>
          <w:sz w:val="28"/>
          <w:szCs w:val="28"/>
        </w:rPr>
        <w:t>5</w:t>
      </w:r>
      <w:r w:rsidR="00B11144">
        <w:rPr>
          <w:rFonts w:cs="CIDFont+F2"/>
          <w:b/>
          <w:sz w:val="28"/>
          <w:szCs w:val="28"/>
        </w:rPr>
        <w:t xml:space="preserve">. Stima del budget: </w:t>
      </w:r>
    </w:p>
    <w:p w:rsidR="0013664D" w:rsidRDefault="0013664D" w:rsidP="00B16989">
      <w:pPr>
        <w:rPr>
          <w:rFonts w:ascii="CIDFont+F2" w:hAnsi="CIDFont+F2" w:cs="CIDFont+F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3402"/>
        <w:gridCol w:w="2015"/>
      </w:tblGrid>
      <w:tr w:rsidR="00B11144" w:rsidTr="004D1AAB">
        <w:tc>
          <w:tcPr>
            <w:tcW w:w="4361" w:type="dxa"/>
          </w:tcPr>
          <w:p w:rsidR="00B11144" w:rsidRPr="009F4492" w:rsidRDefault="009F4492" w:rsidP="009F4492">
            <w:pPr>
              <w:jc w:val="center"/>
              <w:rPr>
                <w:rFonts w:cs="CIDFont+F2"/>
                <w:b/>
              </w:rPr>
            </w:pPr>
            <w:r w:rsidRPr="009F4492">
              <w:rPr>
                <w:rFonts w:cs="CIDFont+F2"/>
                <w:b/>
              </w:rPr>
              <w:t>Macro-voce di spesa</w:t>
            </w:r>
          </w:p>
        </w:tc>
        <w:tc>
          <w:tcPr>
            <w:tcW w:w="3402" w:type="dxa"/>
          </w:tcPr>
          <w:p w:rsidR="00B11144" w:rsidRPr="009F4492" w:rsidRDefault="009F4492" w:rsidP="009F4492">
            <w:pPr>
              <w:jc w:val="center"/>
              <w:rPr>
                <w:rFonts w:cs="CIDFont+F2"/>
                <w:b/>
              </w:rPr>
            </w:pPr>
            <w:r w:rsidRPr="009F4492">
              <w:rPr>
                <w:rFonts w:cs="CIDFont+F2"/>
                <w:b/>
              </w:rPr>
              <w:t>Dettaglio di spesa</w:t>
            </w:r>
          </w:p>
        </w:tc>
        <w:tc>
          <w:tcPr>
            <w:tcW w:w="2015" w:type="dxa"/>
          </w:tcPr>
          <w:p w:rsidR="00B11144" w:rsidRPr="009F4492" w:rsidRDefault="009F4492" w:rsidP="009F4492">
            <w:pPr>
              <w:jc w:val="center"/>
              <w:rPr>
                <w:rFonts w:cs="CIDFont+F2"/>
                <w:b/>
              </w:rPr>
            </w:pPr>
            <w:r w:rsidRPr="009F4492">
              <w:rPr>
                <w:rFonts w:cs="CIDFont+F2"/>
                <w:b/>
              </w:rPr>
              <w:t>Costo in ALL</w:t>
            </w:r>
          </w:p>
        </w:tc>
      </w:tr>
      <w:tr w:rsidR="009F4492" w:rsidTr="004D1AAB">
        <w:tc>
          <w:tcPr>
            <w:tcW w:w="4361" w:type="dxa"/>
            <w:vMerge w:val="restart"/>
          </w:tcPr>
          <w:p w:rsidR="009F4492" w:rsidRPr="004D1AAB" w:rsidRDefault="009F4492" w:rsidP="004D1AAB">
            <w:pPr>
              <w:pStyle w:val="Titolo"/>
              <w:jc w:val="left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  <w:r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  <w:t xml:space="preserve">1. </w:t>
            </w:r>
            <w:r w:rsidRPr="004D1AAB"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  <w:t xml:space="preserve">costi per professionisti comunicazione e training </w:t>
            </w: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1.1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4D1AAB">
            <w:pPr>
              <w:pStyle w:val="Titolo"/>
              <w:jc w:val="left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1.2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4D1AAB">
            <w:pPr>
              <w:pStyle w:val="Titolo"/>
              <w:jc w:val="left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1.3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 w:val="restart"/>
          </w:tcPr>
          <w:p w:rsidR="009F4492" w:rsidRPr="004D1AAB" w:rsidRDefault="009F4492" w:rsidP="004D1AAB">
            <w:pPr>
              <w:pStyle w:val="Titolo"/>
              <w:jc w:val="left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  <w:r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  <w:t xml:space="preserve">2. </w:t>
            </w:r>
            <w:r w:rsidRPr="004D1AAB"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  <w:t xml:space="preserve">costi per servizi esterni e altri costi direttamente legati all’implementazione delle azioni (progetto architettonico, trasporto materiali...) </w:t>
            </w: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2.1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4D1AAB">
            <w:pPr>
              <w:pStyle w:val="Titolo"/>
              <w:jc w:val="left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2.2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4D1AAB">
            <w:pPr>
              <w:pStyle w:val="Titolo"/>
              <w:jc w:val="left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2.3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 w:val="restart"/>
          </w:tcPr>
          <w:p w:rsidR="009F4492" w:rsidRPr="004D1AAB" w:rsidRDefault="009F4492" w:rsidP="004D1AAB">
            <w:pPr>
              <w:pStyle w:val="Titolo"/>
              <w:jc w:val="both"/>
              <w:rPr>
                <w:rFonts w:asciiTheme="minorHAnsi" w:eastAsiaTheme="minorHAnsi" w:hAnsiTheme="minorHAnsi" w:cs="CIDFont+F2"/>
                <w:b w:val="0"/>
                <w:snapToGrid/>
                <w:sz w:val="24"/>
                <w:szCs w:val="24"/>
                <w:lang w:val="it-IT"/>
              </w:rPr>
            </w:pPr>
            <w:r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  <w:t xml:space="preserve">3. </w:t>
            </w:r>
            <w:r w:rsidRPr="004D1AAB"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  <w:t>materiali da costruzione, costo impresa di costruzione/artigiano</w:t>
            </w:r>
            <w:r>
              <w:rPr>
                <w:rFonts w:asciiTheme="minorHAnsi" w:eastAsiaTheme="minorHAnsi" w:hAnsiTheme="minorHAnsi" w:cs="CIDFont+F2"/>
                <w:b w:val="0"/>
                <w:snapToGrid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3.1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4D1AAB">
            <w:pPr>
              <w:pStyle w:val="Titolo"/>
              <w:jc w:val="both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3.2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4D1AAB">
            <w:pPr>
              <w:pStyle w:val="Titolo"/>
              <w:jc w:val="both"/>
              <w:rPr>
                <w:rFonts w:asciiTheme="minorHAnsi" w:eastAsiaTheme="minorHAnsi" w:hAnsiTheme="minorHAnsi" w:cs="CIDFont+F2"/>
                <w:b w:val="0"/>
                <w:snapToGrid/>
                <w:sz w:val="20"/>
                <w:lang w:val="it-IT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3.3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 w:val="restart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  <w:r>
              <w:rPr>
                <w:rFonts w:cs="CIDFont+F2"/>
                <w:sz w:val="20"/>
                <w:szCs w:val="20"/>
              </w:rPr>
              <w:t xml:space="preserve">4. </w:t>
            </w:r>
            <w:r w:rsidRPr="004D1AAB">
              <w:rPr>
                <w:rFonts w:cs="CIDFont+F2"/>
                <w:sz w:val="20"/>
                <w:szCs w:val="20"/>
              </w:rPr>
              <w:t xml:space="preserve">attrezzature finalizzate allo svolgimento di </w:t>
            </w:r>
            <w:r w:rsidRPr="004D1AAB">
              <w:rPr>
                <w:rFonts w:cs="CIDFont+F2"/>
                <w:sz w:val="20"/>
                <w:szCs w:val="20"/>
              </w:rPr>
              <w:lastRenderedPageBreak/>
              <w:t>servizi volti ad ampliare le prossibilità di fruizione</w:t>
            </w: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B16989">
            <w:pPr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4.2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  <w:tr w:rsidR="009F4492" w:rsidTr="004D1AAB">
        <w:tc>
          <w:tcPr>
            <w:tcW w:w="4361" w:type="dxa"/>
            <w:vMerge/>
          </w:tcPr>
          <w:p w:rsidR="009F4492" w:rsidRDefault="009F4492" w:rsidP="00B16989">
            <w:pPr>
              <w:rPr>
                <w:rFonts w:cs="CIDFont+F2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4492" w:rsidRPr="009F4492" w:rsidRDefault="009F4492" w:rsidP="00B16989">
            <w:pPr>
              <w:rPr>
                <w:rFonts w:cs="CIDFont+F2"/>
                <w:sz w:val="20"/>
                <w:szCs w:val="20"/>
              </w:rPr>
            </w:pPr>
            <w:r w:rsidRPr="009F4492">
              <w:rPr>
                <w:rFonts w:cs="CIDFont+F2"/>
                <w:sz w:val="20"/>
                <w:szCs w:val="20"/>
              </w:rPr>
              <w:t>4.3</w:t>
            </w:r>
          </w:p>
        </w:tc>
        <w:tc>
          <w:tcPr>
            <w:tcW w:w="2015" w:type="dxa"/>
          </w:tcPr>
          <w:p w:rsidR="009F4492" w:rsidRDefault="009F4492" w:rsidP="00B16989">
            <w:pPr>
              <w:rPr>
                <w:rFonts w:ascii="CIDFont+F2" w:hAnsi="CIDFont+F2" w:cs="CIDFont+F2"/>
              </w:rPr>
            </w:pPr>
          </w:p>
        </w:tc>
      </w:tr>
    </w:tbl>
    <w:p w:rsidR="00B11144" w:rsidRDefault="00B11144" w:rsidP="00B16989">
      <w:pPr>
        <w:rPr>
          <w:rFonts w:ascii="CIDFont+F2" w:hAnsi="CIDFont+F2" w:cs="CIDFont+F2"/>
        </w:rPr>
      </w:pPr>
    </w:p>
    <w:p w:rsidR="00B16989" w:rsidRDefault="00B16989" w:rsidP="00B63A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B16989" w:rsidRDefault="00B16989" w:rsidP="00B63A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9A5DD2" w:rsidRDefault="009A5DD2" w:rsidP="00B63A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9F4492" w:rsidRDefault="009F4492" w:rsidP="00B63A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Firma Rappresentante Legale dell’Organizzazione</w:t>
      </w:r>
    </w:p>
    <w:p w:rsidR="009F4492" w:rsidRDefault="009F4492" w:rsidP="00B63AE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:rsidR="009F4492" w:rsidRDefault="009F4492" w:rsidP="00B63A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2" w:hAnsi="CIDFont+F2" w:cs="CIDFont+F2"/>
        </w:rPr>
        <w:t>________________________________________</w:t>
      </w:r>
    </w:p>
    <w:p w:rsidR="009A5DD2" w:rsidRDefault="009A5DD2" w:rsidP="00B63AE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FD4055" w:rsidRDefault="00FD4055" w:rsidP="00B63AEC"/>
    <w:sectPr w:rsidR="00FD4055" w:rsidSect="0060371A">
      <w:head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F4" w:rsidRDefault="00D65AF4" w:rsidP="00B63AEC">
      <w:pPr>
        <w:spacing w:after="0" w:line="240" w:lineRule="auto"/>
      </w:pPr>
      <w:r>
        <w:separator/>
      </w:r>
    </w:p>
  </w:endnote>
  <w:endnote w:type="continuationSeparator" w:id="0">
    <w:p w:rsidR="00D65AF4" w:rsidRDefault="00D65AF4" w:rsidP="00B6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F4" w:rsidRDefault="00D65AF4" w:rsidP="00B63AEC">
      <w:pPr>
        <w:spacing w:after="0" w:line="240" w:lineRule="auto"/>
      </w:pPr>
      <w:r>
        <w:separator/>
      </w:r>
    </w:p>
  </w:footnote>
  <w:footnote w:type="continuationSeparator" w:id="0">
    <w:p w:rsidR="00D65AF4" w:rsidRDefault="00D65AF4" w:rsidP="00B63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AEC" w:rsidRDefault="00B95670" w:rsidP="008816AC">
    <w:pPr>
      <w:pStyle w:val="Intestazione"/>
      <w:jc w:val="right"/>
    </w:pPr>
    <w:r>
      <w:rPr>
        <w:noProof/>
        <w:lang w:val="en-US"/>
      </w:rPr>
      <w:drawing>
        <wp:inline distT="0" distB="0" distL="0" distR="0">
          <wp:extent cx="839973" cy="691742"/>
          <wp:effectExtent l="19050" t="0" r="0" b="0"/>
          <wp:docPr id="2" name="Picture 1" descr="LOGO in alto a sinist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 alto a sinist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858" cy="691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16AC">
      <w:t xml:space="preserve">                                                                                                                                       </w:t>
    </w:r>
    <w:r w:rsidR="008816AC">
      <w:rPr>
        <w:noProof/>
        <w:lang w:val="en-US"/>
      </w:rPr>
      <w:drawing>
        <wp:inline distT="0" distB="0" distL="0" distR="0">
          <wp:extent cx="961213" cy="703277"/>
          <wp:effectExtent l="19050" t="0" r="0" b="0"/>
          <wp:docPr id="3" name="Picture 2" descr="logofinale 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nale jp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1185" cy="703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3E3"/>
    <w:multiLevelType w:val="hybridMultilevel"/>
    <w:tmpl w:val="7CC06EC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9DC"/>
    <w:multiLevelType w:val="hybridMultilevel"/>
    <w:tmpl w:val="2C46BEA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6F82"/>
    <w:multiLevelType w:val="hybridMultilevel"/>
    <w:tmpl w:val="8294F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07AFA">
      <w:numFmt w:val="bullet"/>
      <w:lvlText w:val="-"/>
      <w:lvlJc w:val="left"/>
      <w:pPr>
        <w:ind w:left="1440" w:hanging="360"/>
      </w:pPr>
      <w:rPr>
        <w:rFonts w:ascii="CIDFont+F2" w:eastAsiaTheme="minorHAnsi" w:hAnsi="CIDFont+F2" w:cs="CIDFont+F2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60A2D"/>
    <w:multiLevelType w:val="hybridMultilevel"/>
    <w:tmpl w:val="3CC6E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9C"/>
    <w:multiLevelType w:val="hybridMultilevel"/>
    <w:tmpl w:val="E038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B61E4"/>
    <w:multiLevelType w:val="hybridMultilevel"/>
    <w:tmpl w:val="9A1A6D1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402B0"/>
    <w:multiLevelType w:val="hybridMultilevel"/>
    <w:tmpl w:val="AAB0D7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AEC"/>
    <w:rsid w:val="00057DA0"/>
    <w:rsid w:val="000E26AA"/>
    <w:rsid w:val="00134F5D"/>
    <w:rsid w:val="0013664D"/>
    <w:rsid w:val="001640AE"/>
    <w:rsid w:val="00172491"/>
    <w:rsid w:val="001E3183"/>
    <w:rsid w:val="00240C73"/>
    <w:rsid w:val="00277D66"/>
    <w:rsid w:val="002A2809"/>
    <w:rsid w:val="002B30FE"/>
    <w:rsid w:val="002E3D65"/>
    <w:rsid w:val="003C3F6A"/>
    <w:rsid w:val="00411921"/>
    <w:rsid w:val="004B15F8"/>
    <w:rsid w:val="004D1AAB"/>
    <w:rsid w:val="00537F56"/>
    <w:rsid w:val="0060371A"/>
    <w:rsid w:val="00605C74"/>
    <w:rsid w:val="00610293"/>
    <w:rsid w:val="00682257"/>
    <w:rsid w:val="006A5278"/>
    <w:rsid w:val="00751109"/>
    <w:rsid w:val="007A14BE"/>
    <w:rsid w:val="008816AC"/>
    <w:rsid w:val="008B1D6C"/>
    <w:rsid w:val="008D5254"/>
    <w:rsid w:val="009472E4"/>
    <w:rsid w:val="0098531F"/>
    <w:rsid w:val="00997E91"/>
    <w:rsid w:val="009A5DD2"/>
    <w:rsid w:val="009F4492"/>
    <w:rsid w:val="00A03CC8"/>
    <w:rsid w:val="00A24CCA"/>
    <w:rsid w:val="00A74D6A"/>
    <w:rsid w:val="00A81496"/>
    <w:rsid w:val="00A82043"/>
    <w:rsid w:val="00AE4F0B"/>
    <w:rsid w:val="00B11144"/>
    <w:rsid w:val="00B12CD3"/>
    <w:rsid w:val="00B16989"/>
    <w:rsid w:val="00B357DC"/>
    <w:rsid w:val="00B63AEC"/>
    <w:rsid w:val="00B71B15"/>
    <w:rsid w:val="00B73E7A"/>
    <w:rsid w:val="00B95670"/>
    <w:rsid w:val="00BD449E"/>
    <w:rsid w:val="00C30CD4"/>
    <w:rsid w:val="00C71334"/>
    <w:rsid w:val="00D0176F"/>
    <w:rsid w:val="00D27839"/>
    <w:rsid w:val="00D56689"/>
    <w:rsid w:val="00D65AF4"/>
    <w:rsid w:val="00DA58E9"/>
    <w:rsid w:val="00DB72D7"/>
    <w:rsid w:val="00DC5E14"/>
    <w:rsid w:val="00E26940"/>
    <w:rsid w:val="00E273A8"/>
    <w:rsid w:val="00EA7EF5"/>
    <w:rsid w:val="00EE5744"/>
    <w:rsid w:val="00FA539B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E98AA"/>
  <w15:docId w15:val="{EBE27642-5EBD-4BB2-A184-0A436875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0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63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3AEC"/>
  </w:style>
  <w:style w:type="paragraph" w:styleId="Pidipagina">
    <w:name w:val="footer"/>
    <w:basedOn w:val="Normale"/>
    <w:link w:val="PidipaginaCarattere"/>
    <w:uiPriority w:val="99"/>
    <w:semiHidden/>
    <w:unhideWhenUsed/>
    <w:rsid w:val="00B63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63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AE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B63AE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B63AEC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customStyle="1" w:styleId="Default">
    <w:name w:val="Default"/>
    <w:rsid w:val="001E31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e"/>
    <w:rsid w:val="000E26AA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E26A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5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9567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Cararo</dc:creator>
  <cp:lastModifiedBy>Boiken Sinaj</cp:lastModifiedBy>
  <cp:revision>5</cp:revision>
  <dcterms:created xsi:type="dcterms:W3CDTF">2019-01-23T09:03:00Z</dcterms:created>
  <dcterms:modified xsi:type="dcterms:W3CDTF">2020-09-29T10:43:00Z</dcterms:modified>
</cp:coreProperties>
</file>