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EC" w:rsidRDefault="00B63AEC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D91368" w:rsidRPr="00D91368" w:rsidRDefault="00D91368" w:rsidP="00D91368">
      <w:pPr>
        <w:widowControl w:val="0"/>
        <w:tabs>
          <w:tab w:val="left" w:pos="-720"/>
        </w:tabs>
        <w:suppressAutoHyphens/>
        <w:spacing w:before="120"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</w:pPr>
      <w:r w:rsidRPr="00D91368"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  <w:t xml:space="preserve">PROJEKTI </w:t>
      </w:r>
      <w:r w:rsidRPr="00D91368">
        <w:rPr>
          <w:rFonts w:eastAsia="Times New Roman" w:cs="Arial"/>
          <w:b/>
          <w:snapToGrid w:val="0"/>
          <w:color w:val="000000"/>
          <w:sz w:val="28"/>
          <w:szCs w:val="28"/>
          <w:lang w:val="en-US"/>
        </w:rPr>
        <w:t>A.C.A.P.</w:t>
      </w:r>
    </w:p>
    <w:p w:rsidR="00D91368" w:rsidRPr="00D91368" w:rsidRDefault="00D91368" w:rsidP="00D91368">
      <w:pPr>
        <w:jc w:val="center"/>
        <w:rPr>
          <w:rFonts w:eastAsia="MS Mincho"/>
          <w:b/>
          <w:color w:val="000000"/>
          <w:sz w:val="28"/>
          <w:szCs w:val="28"/>
        </w:rPr>
      </w:pP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Aksioni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Komunitar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për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Ruajtjen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e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Zonave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të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Mbrojtura</w:t>
      </w:r>
      <w:proofErr w:type="spellEnd"/>
    </w:p>
    <w:p w:rsidR="00D91368" w:rsidRPr="00D91368" w:rsidRDefault="00D91368" w:rsidP="00D91368">
      <w:pPr>
        <w:jc w:val="center"/>
        <w:rPr>
          <w:rFonts w:eastAsia="MS Mincho"/>
          <w:b/>
          <w:color w:val="000000"/>
          <w:lang w:val="en-US"/>
        </w:rPr>
      </w:pPr>
      <w:r w:rsidRPr="00D91368">
        <w:rPr>
          <w:rFonts w:eastAsia="MS Mincho"/>
          <w:b/>
          <w:color w:val="000000"/>
          <w:lang w:val="en-US"/>
        </w:rPr>
        <w:t>(AID 011521 / Celim / Alb)</w:t>
      </w:r>
    </w:p>
    <w:p w:rsidR="00D91368" w:rsidRPr="00D91368" w:rsidRDefault="00D91368" w:rsidP="00D91368">
      <w:pPr>
        <w:jc w:val="center"/>
        <w:rPr>
          <w:rFonts w:eastAsia="MS Mincho"/>
          <w:b/>
          <w:smallCaps/>
          <w:color w:val="000000"/>
          <w:kern w:val="20"/>
          <w:lang w:val="en-US"/>
        </w:rPr>
      </w:pPr>
    </w:p>
    <w:p w:rsidR="00D91368" w:rsidRPr="00D91368" w:rsidRDefault="00D91368" w:rsidP="00D91368">
      <w:pPr>
        <w:jc w:val="center"/>
        <w:rPr>
          <w:rFonts w:eastAsia="MS Mincho"/>
          <w:b/>
          <w:i/>
          <w:color w:val="000000" w:themeColor="text1"/>
          <w:sz w:val="36"/>
          <w:szCs w:val="36"/>
          <w:lang w:val="en-US"/>
        </w:rPr>
      </w:pP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Thirrja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për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bashkëpunim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meOJF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–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Edicioni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i</w:t>
      </w:r>
      <w:proofErr w:type="spellEnd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parë</w:t>
      </w:r>
      <w:proofErr w:type="spellEnd"/>
    </w:p>
    <w:p w:rsidR="00D91368" w:rsidRPr="00D91368" w:rsidRDefault="00D91368" w:rsidP="00D91368">
      <w:pPr>
        <w:jc w:val="center"/>
        <w:rPr>
          <w:rFonts w:eastAsia="MS Mincho"/>
          <w:b/>
          <w:color w:val="000000" w:themeColor="text1"/>
          <w:sz w:val="36"/>
          <w:szCs w:val="36"/>
        </w:rPr>
      </w:pP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Skeda</w:t>
      </w:r>
      <w:proofErr w:type="spellEnd"/>
      <w:r w:rsidRPr="00D91368">
        <w:rPr>
          <w:rFonts w:eastAsia="MS Mincho"/>
          <w:b/>
          <w:color w:val="000000" w:themeColor="text1"/>
          <w:sz w:val="36"/>
          <w:szCs w:val="36"/>
        </w:rPr>
        <w:t xml:space="preserve"> e </w:t>
      </w: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projektit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  <w:sz w:val="26"/>
          <w:szCs w:val="26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1.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Zonat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ndërhyrjes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Zonat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cilat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realizohetprojekti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Kombëtar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Llogarasë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Peizazhi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Vjosë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-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Nartë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Kombëtar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Bredhi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Hotovës-Dangëlli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.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proofErr w:type="gramStart"/>
      <w:r w:rsidRPr="00D91368">
        <w:rPr>
          <w:rFonts w:eastAsia="MS Mincho" w:cs="CIDFont+F2"/>
          <w:b/>
          <w:sz w:val="28"/>
          <w:szCs w:val="28"/>
          <w:lang w:val="en-US"/>
        </w:rPr>
        <w:t>2.Objektivat</w:t>
      </w:r>
      <w:proofErr w:type="gram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 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Objektivi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prioritar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ndiqet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përmes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veprimtarive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cilësisë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hapësirave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publike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Rritja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numrit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funksioneve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mundësive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përdorimin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Zonave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vlerave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kulturore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natyrore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Zonës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.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proofErr w:type="gramStart"/>
      <w:r w:rsidRPr="00D91368">
        <w:rPr>
          <w:rFonts w:eastAsia="MS Mincho" w:cs="CIDFont+F2"/>
          <w:b/>
          <w:sz w:val="28"/>
          <w:szCs w:val="28"/>
          <w:lang w:val="en-US"/>
        </w:rPr>
        <w:t>3.Përshkrimi</w:t>
      </w:r>
      <w:proofErr w:type="gram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15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368" w:rsidRPr="00D91368" w:rsidTr="00193E6A">
        <w:trPr>
          <w:trHeight w:val="3452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4.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synuar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10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):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tregoni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se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cilët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janë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drejtpërdrejtë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tërthortë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veprimeve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rastin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aktivizimit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një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shërbimi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është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synohet</w:t>
      </w:r>
      <w:proofErr w:type="spellEnd"/>
      <w:proofErr w:type="gram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arrihet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.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368" w:rsidRPr="00D91368" w:rsidTr="00193E6A">
        <w:trPr>
          <w:trHeight w:val="4029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5.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Parashikimi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buxhetit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: </w:t>
      </w:r>
    </w:p>
    <w:p w:rsidR="00D91368" w:rsidRPr="00D91368" w:rsidRDefault="00D91368" w:rsidP="00D91368">
      <w:pPr>
        <w:rPr>
          <w:rFonts w:ascii="CIDFont+F2" w:eastAsia="MS Mincho" w:hAnsi="CIDFont+F2" w:cs="CIDFont+F2"/>
        </w:rPr>
      </w:pPr>
      <w:bookmarkStart w:id="0" w:name="_GoBack"/>
      <w:bookmarkEnd w:id="0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015"/>
      </w:tblGrid>
      <w:tr w:rsidR="00D91368" w:rsidRPr="00D91368" w:rsidTr="00193E6A">
        <w:tc>
          <w:tcPr>
            <w:tcW w:w="4361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Makrozërat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Detajet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2015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Kosto</w:t>
            </w:r>
            <w:proofErr w:type="spellEnd"/>
            <w:r w:rsidRPr="00D91368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në</w:t>
            </w:r>
            <w:proofErr w:type="spellEnd"/>
            <w:r w:rsidRPr="00D91368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Lek</w:t>
            </w:r>
            <w:proofErr w:type="spellEnd"/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1.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profesionistë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komunikim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trajnime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2.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jashtme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tjera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lidhura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drejtpërdrejt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kryerjen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veprimtarive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(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projekti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arkitekturor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transporti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material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...)</w:t>
            </w: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4"/>
                <w:szCs w:val="24"/>
              </w:rPr>
            </w:pPr>
            <w:r>
              <w:rPr>
                <w:rFonts w:cs="CIDFont+F2"/>
                <w:sz w:val="20"/>
                <w:szCs w:val="20"/>
              </w:rPr>
              <w:t>3.</w:t>
            </w:r>
            <w:r w:rsidRPr="00D91368">
              <w:rPr>
                <w:rFonts w:cs="CIDFont+F2"/>
                <w:sz w:val="20"/>
                <w:szCs w:val="20"/>
              </w:rPr>
              <w:t xml:space="preserve">Materiale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kosto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kompani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/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zejtari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4.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Pajisje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nevojiten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qëllim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zgjerimin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mundësive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realizimit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</w:tbl>
    <w:p w:rsidR="00D91368" w:rsidRPr="00D91368" w:rsidRDefault="00D91368" w:rsidP="00D91368">
      <w:pPr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  <w:r w:rsidRPr="00D91368">
        <w:rPr>
          <w:rFonts w:ascii="CIDFont+F2" w:eastAsia="MS Mincho" w:hAnsi="CIDFont+F2" w:cs="CIDFont+F2"/>
        </w:rPr>
        <w:t xml:space="preserve">Firma e </w:t>
      </w:r>
      <w:proofErr w:type="spellStart"/>
      <w:r w:rsidRPr="00D91368">
        <w:rPr>
          <w:rFonts w:ascii="CIDFont+F2" w:eastAsia="MS Mincho" w:hAnsi="CIDFont+F2" w:cs="CIDFont+F2"/>
        </w:rPr>
        <w:t>Përfaqësuesit</w:t>
      </w:r>
      <w:proofErr w:type="spellEnd"/>
      <w:r w:rsidRPr="00D91368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Ligjor</w:t>
      </w:r>
      <w:proofErr w:type="spellEnd"/>
      <w:r w:rsidRPr="00D91368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të</w:t>
      </w:r>
      <w:proofErr w:type="spellEnd"/>
      <w:r w:rsidRPr="00D91368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Organizatës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  <w:r w:rsidRPr="00D91368">
        <w:rPr>
          <w:rFonts w:ascii="CIDFont+F2" w:eastAsia="MS Mincho" w:hAnsi="CIDFont+F2" w:cs="CIDFont+F2"/>
        </w:rPr>
        <w:t>________________________________________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</w:p>
    <w:p w:rsidR="00FD4055" w:rsidRDefault="00FD4055" w:rsidP="00D91368">
      <w:pPr>
        <w:pStyle w:val="Titolo"/>
        <w:spacing w:before="120"/>
      </w:pPr>
    </w:p>
    <w:sectPr w:rsidR="00FD4055" w:rsidSect="0060371A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95" w:rsidRDefault="00265C95" w:rsidP="00B63AEC">
      <w:pPr>
        <w:spacing w:after="0" w:line="240" w:lineRule="auto"/>
      </w:pPr>
      <w:r>
        <w:separator/>
      </w:r>
    </w:p>
  </w:endnote>
  <w:endnote w:type="continuationSeparator" w:id="0">
    <w:p w:rsidR="00265C95" w:rsidRDefault="00265C95" w:rsidP="00B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95" w:rsidRDefault="00265C95" w:rsidP="00B63AEC">
      <w:pPr>
        <w:spacing w:after="0" w:line="240" w:lineRule="auto"/>
      </w:pPr>
      <w:r>
        <w:separator/>
      </w:r>
    </w:p>
  </w:footnote>
  <w:footnote w:type="continuationSeparator" w:id="0">
    <w:p w:rsidR="00265C95" w:rsidRDefault="00265C95" w:rsidP="00B6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EC" w:rsidRDefault="00B95670" w:rsidP="008816AC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839973" cy="691742"/>
          <wp:effectExtent l="19050" t="0" r="0" b="0"/>
          <wp:docPr id="2" name="Picture 1" descr="LOGO in alto a sini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alto a sini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858" cy="69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6AC">
      <w:t xml:space="preserve">                                                                                                                                       </w:t>
    </w:r>
    <w:r w:rsidR="008816AC">
      <w:rPr>
        <w:noProof/>
        <w:lang w:eastAsia="it-IT"/>
      </w:rPr>
      <w:drawing>
        <wp:inline distT="0" distB="0" distL="0" distR="0">
          <wp:extent cx="961213" cy="703277"/>
          <wp:effectExtent l="19050" t="0" r="0" b="0"/>
          <wp:docPr id="3" name="Picture 2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185" cy="70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3E3"/>
    <w:multiLevelType w:val="hybridMultilevel"/>
    <w:tmpl w:val="7CC06E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9DC"/>
    <w:multiLevelType w:val="hybridMultilevel"/>
    <w:tmpl w:val="2C46BE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F82"/>
    <w:multiLevelType w:val="hybridMultilevel"/>
    <w:tmpl w:val="8294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7AFA">
      <w:numFmt w:val="bullet"/>
      <w:lvlText w:val="-"/>
      <w:lvlJc w:val="left"/>
      <w:pPr>
        <w:ind w:left="1440" w:hanging="360"/>
      </w:pPr>
      <w:rPr>
        <w:rFonts w:ascii="CIDFont+F2" w:eastAsiaTheme="minorHAnsi" w:hAnsi="CIDFont+F2" w:cs="CIDFont+F2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A2D"/>
    <w:multiLevelType w:val="hybridMultilevel"/>
    <w:tmpl w:val="3CC6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9C"/>
    <w:multiLevelType w:val="hybridMultilevel"/>
    <w:tmpl w:val="E038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61E4"/>
    <w:multiLevelType w:val="hybridMultilevel"/>
    <w:tmpl w:val="9A1A6D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402B0"/>
    <w:multiLevelType w:val="hybridMultilevel"/>
    <w:tmpl w:val="AAB0D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EC"/>
    <w:rsid w:val="00057DA0"/>
    <w:rsid w:val="000E26AA"/>
    <w:rsid w:val="00134F5D"/>
    <w:rsid w:val="0013664D"/>
    <w:rsid w:val="001640AE"/>
    <w:rsid w:val="00172491"/>
    <w:rsid w:val="001951D3"/>
    <w:rsid w:val="001E3183"/>
    <w:rsid w:val="00217C2E"/>
    <w:rsid w:val="00240C73"/>
    <w:rsid w:val="00265C95"/>
    <w:rsid w:val="00277D66"/>
    <w:rsid w:val="002A2809"/>
    <w:rsid w:val="002E3D65"/>
    <w:rsid w:val="003C3F6A"/>
    <w:rsid w:val="00411921"/>
    <w:rsid w:val="004B15F8"/>
    <w:rsid w:val="004D1AAB"/>
    <w:rsid w:val="00546A03"/>
    <w:rsid w:val="0060371A"/>
    <w:rsid w:val="00605C74"/>
    <w:rsid w:val="00610293"/>
    <w:rsid w:val="00682257"/>
    <w:rsid w:val="006A5278"/>
    <w:rsid w:val="00751109"/>
    <w:rsid w:val="007A14BE"/>
    <w:rsid w:val="008816AC"/>
    <w:rsid w:val="008953A8"/>
    <w:rsid w:val="008B1D6C"/>
    <w:rsid w:val="008D5254"/>
    <w:rsid w:val="008F7A91"/>
    <w:rsid w:val="00914317"/>
    <w:rsid w:val="009472E4"/>
    <w:rsid w:val="0098531F"/>
    <w:rsid w:val="00997E91"/>
    <w:rsid w:val="009A5DD2"/>
    <w:rsid w:val="009F4492"/>
    <w:rsid w:val="00A03CC8"/>
    <w:rsid w:val="00A24CCA"/>
    <w:rsid w:val="00A74D6A"/>
    <w:rsid w:val="00A81496"/>
    <w:rsid w:val="00A82043"/>
    <w:rsid w:val="00AD2CB1"/>
    <w:rsid w:val="00AE4F0B"/>
    <w:rsid w:val="00B11144"/>
    <w:rsid w:val="00B12CD3"/>
    <w:rsid w:val="00B16989"/>
    <w:rsid w:val="00B357DC"/>
    <w:rsid w:val="00B63AEC"/>
    <w:rsid w:val="00B71B15"/>
    <w:rsid w:val="00B95670"/>
    <w:rsid w:val="00BD449E"/>
    <w:rsid w:val="00C30CD4"/>
    <w:rsid w:val="00C71334"/>
    <w:rsid w:val="00D0176F"/>
    <w:rsid w:val="00D14FFF"/>
    <w:rsid w:val="00D27839"/>
    <w:rsid w:val="00D56689"/>
    <w:rsid w:val="00D91368"/>
    <w:rsid w:val="00DA58E9"/>
    <w:rsid w:val="00DB72D7"/>
    <w:rsid w:val="00DC5E14"/>
    <w:rsid w:val="00E26940"/>
    <w:rsid w:val="00E273A8"/>
    <w:rsid w:val="00EA7EF5"/>
    <w:rsid w:val="00EE5744"/>
    <w:rsid w:val="00F41AE5"/>
    <w:rsid w:val="00FA539B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2E54F-54E8-489B-ABEE-2EC3AB6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AEC"/>
  </w:style>
  <w:style w:type="paragraph" w:styleId="Pidipagina">
    <w:name w:val="footer"/>
    <w:basedOn w:val="Normale"/>
    <w:link w:val="Pidipagina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AE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3AE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B63AE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Default">
    <w:name w:val="Default"/>
    <w:rsid w:val="001E3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0E26A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6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913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Cararo</dc:creator>
  <cp:lastModifiedBy>GiuseppeCOSV</cp:lastModifiedBy>
  <cp:revision>5</cp:revision>
  <dcterms:created xsi:type="dcterms:W3CDTF">2019-01-23T10:47:00Z</dcterms:created>
  <dcterms:modified xsi:type="dcterms:W3CDTF">2019-01-23T16:00:00Z</dcterms:modified>
</cp:coreProperties>
</file>